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6F5D527F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r w:rsidR="00CA4135">
              <w:rPr>
                <w:rFonts w:asciiTheme="minorEastAsia" w:eastAsiaTheme="minorEastAsia" w:hAnsiTheme="minorEastAsia" w:hint="eastAsia"/>
                <w:bCs/>
              </w:rPr>
              <w:t>乒乓球</w:t>
            </w:r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22620" w14:textId="77777777" w:rsidR="006D0E2D" w:rsidRDefault="006D0E2D" w:rsidP="003131AB">
      <w:r>
        <w:separator/>
      </w:r>
    </w:p>
  </w:endnote>
  <w:endnote w:type="continuationSeparator" w:id="0">
    <w:p w14:paraId="2CA9C0BB" w14:textId="77777777" w:rsidR="006D0E2D" w:rsidRDefault="006D0E2D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D5FE2" w14:textId="77777777" w:rsidR="006D0E2D" w:rsidRDefault="006D0E2D" w:rsidP="003131AB">
      <w:r>
        <w:separator/>
      </w:r>
    </w:p>
  </w:footnote>
  <w:footnote w:type="continuationSeparator" w:id="0">
    <w:p w14:paraId="2C16EB54" w14:textId="77777777" w:rsidR="006D0E2D" w:rsidRDefault="006D0E2D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E3992"/>
    <w:rsid w:val="001F103D"/>
    <w:rsid w:val="0020538A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47C4D"/>
    <w:rsid w:val="00B62B61"/>
    <w:rsid w:val="00BD41C2"/>
    <w:rsid w:val="00BE4CEC"/>
    <w:rsid w:val="00C14484"/>
    <w:rsid w:val="00C22BA9"/>
    <w:rsid w:val="00C724A6"/>
    <w:rsid w:val="00C823BC"/>
    <w:rsid w:val="00C86CBA"/>
    <w:rsid w:val="00C90555"/>
    <w:rsid w:val="00CA0CFE"/>
    <w:rsid w:val="00CA2C04"/>
    <w:rsid w:val="00CA4135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0B21"/>
    <w:rsid w:val="00F2580C"/>
    <w:rsid w:val="00F61A5E"/>
    <w:rsid w:val="00F76E5C"/>
    <w:rsid w:val="00F84280"/>
    <w:rsid w:val="00F96DDE"/>
    <w:rsid w:val="00FC64A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507</Words>
  <Characters>267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Candy Chu</cp:lastModifiedBy>
  <cp:revision>14</cp:revision>
  <cp:lastPrinted>2025-12-09T08:16:00Z</cp:lastPrinted>
  <dcterms:created xsi:type="dcterms:W3CDTF">2025-12-09T08:12:00Z</dcterms:created>
  <dcterms:modified xsi:type="dcterms:W3CDTF">2025-12-16T09:50:00Z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